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DAB8D">
      <w:pPr>
        <w:autoSpaceDE/>
        <w:autoSpaceDN/>
        <w:jc w:val="center"/>
        <w:rPr>
          <w:rFonts w:cs="Times New Roman"/>
          <w:kern w:val="2"/>
          <w:sz w:val="32"/>
          <w:szCs w:val="32"/>
          <w:lang w:val="en-US" w:bidi="ar-SA"/>
        </w:rPr>
      </w:pPr>
      <w:r>
        <w:rPr>
          <w:rFonts w:hint="eastAsia" w:cs="Times New Roman"/>
          <w:kern w:val="2"/>
          <w:sz w:val="32"/>
          <w:szCs w:val="32"/>
          <w:lang w:val="en-US" w:bidi="ar-SA"/>
        </w:rPr>
        <w:t>全国城市工业品贸易中心联合会团体标准复审意见表</w:t>
      </w:r>
    </w:p>
    <w:p w14:paraId="2BAB615B">
      <w:pPr>
        <w:autoSpaceDE/>
        <w:autoSpaceDN/>
        <w:jc w:val="center"/>
        <w:rPr>
          <w:rFonts w:ascii="Calibri" w:hAnsi="Calibri" w:eastAsia="宋体" w:cs="Times New Roman"/>
          <w:kern w:val="2"/>
          <w:sz w:val="21"/>
          <w:lang w:val="en-US" w:bidi="ar-SA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425"/>
        <w:gridCol w:w="1276"/>
        <w:gridCol w:w="1417"/>
        <w:gridCol w:w="709"/>
        <w:gridCol w:w="1600"/>
        <w:gridCol w:w="431"/>
        <w:gridCol w:w="1705"/>
      </w:tblGrid>
      <w:tr w14:paraId="2593D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384" w:type="dxa"/>
            <w:gridSpan w:val="2"/>
            <w:vAlign w:val="center"/>
          </w:tcPr>
          <w:p w14:paraId="44A1081A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>标准编号</w:t>
            </w:r>
          </w:p>
        </w:tc>
        <w:tc>
          <w:tcPr>
            <w:tcW w:w="3402" w:type="dxa"/>
            <w:gridSpan w:val="3"/>
            <w:vAlign w:val="center"/>
          </w:tcPr>
          <w:p w14:paraId="60E39671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600" w:type="dxa"/>
            <w:vAlign w:val="center"/>
          </w:tcPr>
          <w:p w14:paraId="088A9615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>复审结论</w:t>
            </w:r>
          </w:p>
        </w:tc>
        <w:tc>
          <w:tcPr>
            <w:tcW w:w="2136" w:type="dxa"/>
            <w:gridSpan w:val="2"/>
            <w:vAlign w:val="center"/>
          </w:tcPr>
          <w:p w14:paraId="7F8A1FC5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</w:tr>
      <w:tr w14:paraId="32D1B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384" w:type="dxa"/>
            <w:gridSpan w:val="2"/>
            <w:vAlign w:val="center"/>
          </w:tcPr>
          <w:p w14:paraId="7942576D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>标准名称</w:t>
            </w:r>
          </w:p>
        </w:tc>
        <w:tc>
          <w:tcPr>
            <w:tcW w:w="7138" w:type="dxa"/>
            <w:gridSpan w:val="6"/>
            <w:vAlign w:val="center"/>
          </w:tcPr>
          <w:p w14:paraId="5DBBB820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</w:tr>
      <w:tr w14:paraId="15122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84" w:type="dxa"/>
            <w:gridSpan w:val="2"/>
            <w:vAlign w:val="center"/>
          </w:tcPr>
          <w:p w14:paraId="7FB4C446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>主编团体</w:t>
            </w:r>
          </w:p>
        </w:tc>
        <w:tc>
          <w:tcPr>
            <w:tcW w:w="7138" w:type="dxa"/>
            <w:gridSpan w:val="6"/>
            <w:vAlign w:val="center"/>
          </w:tcPr>
          <w:p w14:paraId="4998BFD0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</w:tr>
      <w:tr w14:paraId="513E9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384" w:type="dxa"/>
            <w:gridSpan w:val="2"/>
            <w:vAlign w:val="center"/>
          </w:tcPr>
          <w:p w14:paraId="10D97B62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>批准团体</w:t>
            </w:r>
          </w:p>
        </w:tc>
        <w:tc>
          <w:tcPr>
            <w:tcW w:w="7138" w:type="dxa"/>
            <w:gridSpan w:val="6"/>
            <w:vAlign w:val="center"/>
          </w:tcPr>
          <w:p w14:paraId="698133D6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</w:tr>
      <w:tr w14:paraId="5CDCB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384" w:type="dxa"/>
            <w:gridSpan w:val="2"/>
            <w:vAlign w:val="center"/>
          </w:tcPr>
          <w:p w14:paraId="639CEAD6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>主编单位</w:t>
            </w:r>
          </w:p>
        </w:tc>
        <w:tc>
          <w:tcPr>
            <w:tcW w:w="7138" w:type="dxa"/>
            <w:gridSpan w:val="6"/>
            <w:vAlign w:val="center"/>
          </w:tcPr>
          <w:p w14:paraId="3866F019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</w:tr>
      <w:tr w14:paraId="260CC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384" w:type="dxa"/>
            <w:gridSpan w:val="2"/>
            <w:vAlign w:val="center"/>
          </w:tcPr>
          <w:p w14:paraId="359AFC39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>主编单位联系人</w:t>
            </w:r>
          </w:p>
        </w:tc>
        <w:tc>
          <w:tcPr>
            <w:tcW w:w="3402" w:type="dxa"/>
            <w:gridSpan w:val="3"/>
            <w:vAlign w:val="center"/>
          </w:tcPr>
          <w:p w14:paraId="3AB17D4C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600" w:type="dxa"/>
            <w:vAlign w:val="center"/>
          </w:tcPr>
          <w:p w14:paraId="085E9DB3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>联系电话</w:t>
            </w:r>
          </w:p>
        </w:tc>
        <w:tc>
          <w:tcPr>
            <w:tcW w:w="2136" w:type="dxa"/>
            <w:gridSpan w:val="2"/>
            <w:vAlign w:val="center"/>
          </w:tcPr>
          <w:p w14:paraId="682AD9A9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</w:tr>
      <w:tr w14:paraId="4F5CE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84" w:type="dxa"/>
            <w:gridSpan w:val="2"/>
            <w:vAlign w:val="center"/>
          </w:tcPr>
          <w:p w14:paraId="41B244F9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>组织单位</w:t>
            </w:r>
          </w:p>
        </w:tc>
        <w:tc>
          <w:tcPr>
            <w:tcW w:w="7138" w:type="dxa"/>
            <w:gridSpan w:val="6"/>
            <w:vAlign w:val="center"/>
          </w:tcPr>
          <w:p w14:paraId="5313A5DD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</w:tr>
      <w:tr w14:paraId="329D6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384" w:type="dxa"/>
            <w:gridSpan w:val="2"/>
            <w:vAlign w:val="center"/>
          </w:tcPr>
          <w:p w14:paraId="05513196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>组织单位联系人</w:t>
            </w:r>
          </w:p>
        </w:tc>
        <w:tc>
          <w:tcPr>
            <w:tcW w:w="3402" w:type="dxa"/>
            <w:gridSpan w:val="3"/>
            <w:vAlign w:val="center"/>
          </w:tcPr>
          <w:p w14:paraId="5890A7D0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600" w:type="dxa"/>
            <w:vAlign w:val="center"/>
          </w:tcPr>
          <w:p w14:paraId="2A53A404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>联系电话</w:t>
            </w:r>
          </w:p>
        </w:tc>
        <w:tc>
          <w:tcPr>
            <w:tcW w:w="2136" w:type="dxa"/>
            <w:gridSpan w:val="2"/>
            <w:vAlign w:val="center"/>
          </w:tcPr>
          <w:p w14:paraId="2C2DB356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</w:tr>
      <w:tr w14:paraId="40A50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384" w:type="dxa"/>
            <w:gridSpan w:val="2"/>
            <w:vAlign w:val="center"/>
          </w:tcPr>
          <w:p w14:paraId="2CEB9A67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>复审形式</w:t>
            </w:r>
          </w:p>
        </w:tc>
        <w:tc>
          <w:tcPr>
            <w:tcW w:w="7138" w:type="dxa"/>
            <w:gridSpan w:val="6"/>
            <w:vAlign w:val="center"/>
          </w:tcPr>
          <w:p w14:paraId="09812E12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 xml:space="preserve">会审 □             函审 □             线上审议  □ </w:t>
            </w:r>
          </w:p>
        </w:tc>
      </w:tr>
      <w:tr w14:paraId="0F6CF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8522" w:type="dxa"/>
            <w:gridSpan w:val="8"/>
            <w:vAlign w:val="center"/>
          </w:tcPr>
          <w:p w14:paraId="098F85EC">
            <w:pPr>
              <w:autoSpaceDE/>
              <w:autoSpaceDN/>
              <w:jc w:val="center"/>
              <w:rPr>
                <w:rFonts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cs="仿宋"/>
                <w:kern w:val="2"/>
                <w:sz w:val="24"/>
                <w:szCs w:val="24"/>
                <w:lang w:val="en-US" w:bidi="ar-SA"/>
              </w:rPr>
              <w:t>复审专家</w:t>
            </w:r>
          </w:p>
        </w:tc>
      </w:tr>
      <w:tr w14:paraId="19156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59" w:type="dxa"/>
            <w:vAlign w:val="center"/>
          </w:tcPr>
          <w:p w14:paraId="56B50E2A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>序号</w:t>
            </w:r>
          </w:p>
        </w:tc>
        <w:tc>
          <w:tcPr>
            <w:tcW w:w="1701" w:type="dxa"/>
            <w:gridSpan w:val="2"/>
            <w:vAlign w:val="center"/>
          </w:tcPr>
          <w:p w14:paraId="79D1D44A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>姓名</w:t>
            </w:r>
          </w:p>
        </w:tc>
        <w:tc>
          <w:tcPr>
            <w:tcW w:w="1417" w:type="dxa"/>
            <w:vAlign w:val="center"/>
          </w:tcPr>
          <w:p w14:paraId="065D7381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>职称或职务</w:t>
            </w:r>
          </w:p>
        </w:tc>
        <w:tc>
          <w:tcPr>
            <w:tcW w:w="2740" w:type="dxa"/>
            <w:gridSpan w:val="3"/>
            <w:vAlign w:val="center"/>
          </w:tcPr>
          <w:p w14:paraId="522E47CF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>工作单位</w:t>
            </w:r>
          </w:p>
        </w:tc>
        <w:tc>
          <w:tcPr>
            <w:tcW w:w="1705" w:type="dxa"/>
            <w:vAlign w:val="center"/>
          </w:tcPr>
          <w:p w14:paraId="7652BEDF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>电话</w:t>
            </w:r>
          </w:p>
        </w:tc>
      </w:tr>
      <w:tr w14:paraId="063F6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59" w:type="dxa"/>
            <w:vAlign w:val="center"/>
          </w:tcPr>
          <w:p w14:paraId="1A80F6C5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F0E8A97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417" w:type="dxa"/>
            <w:vAlign w:val="center"/>
          </w:tcPr>
          <w:p w14:paraId="118D3D3D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2740" w:type="dxa"/>
            <w:gridSpan w:val="3"/>
            <w:vAlign w:val="center"/>
          </w:tcPr>
          <w:p w14:paraId="4071ED83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705" w:type="dxa"/>
            <w:vAlign w:val="center"/>
          </w:tcPr>
          <w:p w14:paraId="0E02E4DC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</w:tr>
      <w:tr w14:paraId="4E247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59" w:type="dxa"/>
            <w:vAlign w:val="center"/>
          </w:tcPr>
          <w:p w14:paraId="680E7E3E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A5BF657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417" w:type="dxa"/>
            <w:vAlign w:val="center"/>
          </w:tcPr>
          <w:p w14:paraId="28A7DFB0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2740" w:type="dxa"/>
            <w:gridSpan w:val="3"/>
            <w:vAlign w:val="center"/>
          </w:tcPr>
          <w:p w14:paraId="48F02FFB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705" w:type="dxa"/>
            <w:vAlign w:val="center"/>
          </w:tcPr>
          <w:p w14:paraId="25C6307F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</w:tr>
      <w:tr w14:paraId="5EFB4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59" w:type="dxa"/>
            <w:vAlign w:val="center"/>
          </w:tcPr>
          <w:p w14:paraId="2E14E772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D7933C0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417" w:type="dxa"/>
            <w:vAlign w:val="center"/>
          </w:tcPr>
          <w:p w14:paraId="591C162B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2740" w:type="dxa"/>
            <w:gridSpan w:val="3"/>
            <w:vAlign w:val="center"/>
          </w:tcPr>
          <w:p w14:paraId="153A90C3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705" w:type="dxa"/>
            <w:vAlign w:val="center"/>
          </w:tcPr>
          <w:p w14:paraId="665CCF04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</w:tr>
      <w:tr w14:paraId="73224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59" w:type="dxa"/>
            <w:vAlign w:val="center"/>
          </w:tcPr>
          <w:p w14:paraId="4DD4A3C6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2144998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417" w:type="dxa"/>
            <w:vAlign w:val="center"/>
          </w:tcPr>
          <w:p w14:paraId="6B1182A8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2740" w:type="dxa"/>
            <w:gridSpan w:val="3"/>
            <w:vAlign w:val="center"/>
          </w:tcPr>
          <w:p w14:paraId="4806FC08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705" w:type="dxa"/>
            <w:vAlign w:val="center"/>
          </w:tcPr>
          <w:p w14:paraId="65A825D3"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</w:tr>
      <w:tr w14:paraId="4795F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8522" w:type="dxa"/>
            <w:gridSpan w:val="8"/>
            <w:vAlign w:val="center"/>
          </w:tcPr>
          <w:p w14:paraId="3CFEE3CD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>（专家名单可另附纸）</w:t>
            </w:r>
          </w:p>
        </w:tc>
      </w:tr>
      <w:tr w14:paraId="50E17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 w:hRule="atLeast"/>
        </w:trPr>
        <w:tc>
          <w:tcPr>
            <w:tcW w:w="8522" w:type="dxa"/>
            <w:gridSpan w:val="8"/>
          </w:tcPr>
          <w:p w14:paraId="4F2E64E5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>与国家现行标准是否协调的情况说明（需注明国家现行标准名称）：</w:t>
            </w:r>
          </w:p>
          <w:p w14:paraId="52F5AF11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 xml:space="preserve">     </w:t>
            </w:r>
          </w:p>
          <w:p w14:paraId="768B74B5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  <w:p w14:paraId="11898C8E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  <w:p w14:paraId="6A1AF4DE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  <w:p w14:paraId="3D91BF9D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  <w:p w14:paraId="659FB4CB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  <w:p w14:paraId="674B0ADF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  <w:p w14:paraId="3AFD9F59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</w:tr>
      <w:tr w14:paraId="102A0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 w:hRule="atLeast"/>
        </w:trPr>
        <w:tc>
          <w:tcPr>
            <w:tcW w:w="8522" w:type="dxa"/>
            <w:gridSpan w:val="8"/>
          </w:tcPr>
          <w:p w14:paraId="76BF0A92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>复审意见（建议及理由，可另附纸）：</w:t>
            </w:r>
          </w:p>
        </w:tc>
      </w:tr>
      <w:tr w14:paraId="38894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 w:hRule="atLeast"/>
        </w:trPr>
        <w:tc>
          <w:tcPr>
            <w:tcW w:w="8522" w:type="dxa"/>
            <w:gridSpan w:val="8"/>
          </w:tcPr>
          <w:p w14:paraId="4BF45CBE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>主编单位意见：</w:t>
            </w:r>
          </w:p>
          <w:p w14:paraId="11E08285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  <w:p w14:paraId="11BC8D81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  <w:p w14:paraId="2BC45F16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  <w:p w14:paraId="5CDE0CF2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  <w:p w14:paraId="34A4AD79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  <w:p w14:paraId="72DAF70F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 xml:space="preserve">                                                       （盖 章）</w:t>
            </w:r>
          </w:p>
          <w:p w14:paraId="7C161F2D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  <w:p w14:paraId="31863B70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>负责人：                                               年  月  日</w:t>
            </w:r>
          </w:p>
          <w:p w14:paraId="2F613238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  <w:p w14:paraId="3C2EE01D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 xml:space="preserve">        </w:t>
            </w:r>
          </w:p>
        </w:tc>
      </w:tr>
      <w:tr w14:paraId="364E5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8522" w:type="dxa"/>
            <w:gridSpan w:val="8"/>
          </w:tcPr>
          <w:p w14:paraId="1381F2FF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>组织单位意见：</w:t>
            </w:r>
          </w:p>
          <w:p w14:paraId="40DD3C87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  <w:p w14:paraId="299BEFCB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  <w:p w14:paraId="4E8EDEF6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  <w:p w14:paraId="41D8C379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 xml:space="preserve">                                                       （盖 章）</w:t>
            </w:r>
          </w:p>
          <w:p w14:paraId="3E8DE133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  <w:p w14:paraId="4A0029F6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bidi="ar-SA"/>
              </w:rPr>
              <w:t>负责人：                                               年  月  日</w:t>
            </w:r>
          </w:p>
          <w:p w14:paraId="32C7D5AE">
            <w:pPr>
              <w:autoSpaceDE/>
              <w:autoSpaceDN/>
              <w:rPr>
                <w:rFonts w:ascii="仿宋" w:hAnsi="仿宋" w:eastAsia="仿宋" w:cs="仿宋"/>
                <w:kern w:val="2"/>
                <w:sz w:val="24"/>
                <w:szCs w:val="24"/>
                <w:lang w:val="en-US" w:bidi="ar-SA"/>
              </w:rPr>
            </w:pPr>
          </w:p>
        </w:tc>
      </w:tr>
    </w:tbl>
    <w:p w14:paraId="57527A69">
      <w:pPr>
        <w:autoSpaceDE/>
        <w:autoSpaceDN/>
        <w:jc w:val="both"/>
        <w:rPr>
          <w:rFonts w:ascii="Calibri" w:hAnsi="Calibri" w:eastAsia="宋体" w:cs="Times New Roman"/>
          <w:kern w:val="2"/>
          <w:sz w:val="21"/>
          <w:lang w:val="en-US" w:bidi="ar-SA"/>
        </w:rPr>
      </w:pPr>
    </w:p>
    <w:p w14:paraId="6E1B6F3F">
      <w:pPr>
        <w:widowControl/>
        <w:autoSpaceDE/>
        <w:autoSpaceDN/>
        <w:adjustRightInd w:val="0"/>
        <w:snapToGrid w:val="0"/>
        <w:spacing w:after="200"/>
        <w:rPr>
          <w:rFonts w:ascii="Tahoma" w:hAnsi="Tahoma" w:eastAsia="微软雅黑" w:cs="Times New Roman"/>
          <w:szCs w:val="24"/>
          <w:lang w:val="en-US" w:bidi="ar-SA"/>
        </w:rPr>
      </w:pPr>
    </w:p>
    <w:p w14:paraId="0D1583F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823DAA"/>
    <w:rsid w:val="06823D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黑体" w:hAnsi="黑体" w:eastAsia="黑体" w:cs="黑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2026-10-08T06:55:00Z</dcterms:created>
  <dc:creator>郭中德</dc:creator>
  <cp:lastModifiedBy>郭中德</cp:lastModifiedBy>
  <dcterms:modified xsi:type="dcterms:W3CDTF">2026-10-08T06:55:35Z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6485E1F183FA4A8C88ECEBB19538BFDE_11</vt:lpwstr>
  </property>
  <property fmtid="{D5CDD505-2E9C-101B-9397-08002B2CF9AE}" pid="4" name="KSOTemplateDocerSaveRecord">
    <vt:lpwstr>eyJoZGlkIjoiZTJiMTIzNmU0MzY4N2U4NDBhMWJjMjhjNGI2ZTEyOWYiLCJ1c2VySWQiOiIyNDY0ODQ4MTAifQ==</vt:lpwstr>
  </property>
</Properties>
</file>